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AB" w:rsidRDefault="00F55A13" w:rsidP="00F55A13">
      <w:pPr>
        <w:jc w:val="center"/>
        <w:rPr>
          <w:sz w:val="36"/>
          <w:szCs w:val="36"/>
        </w:rPr>
      </w:pPr>
      <w:r w:rsidRPr="00F55A13">
        <w:rPr>
          <w:sz w:val="36"/>
          <w:szCs w:val="36"/>
        </w:rPr>
        <w:t>ΑΝΑΚΟΙΝΩΣΗ</w:t>
      </w:r>
    </w:p>
    <w:p w:rsidR="00F55A13" w:rsidRPr="00F55A13" w:rsidRDefault="00F55A13" w:rsidP="00F55A13">
      <w:pPr>
        <w:jc w:val="center"/>
        <w:rPr>
          <w:sz w:val="28"/>
          <w:szCs w:val="28"/>
        </w:rPr>
      </w:pPr>
      <w:r w:rsidRPr="00F55A13">
        <w:rPr>
          <w:sz w:val="28"/>
          <w:szCs w:val="28"/>
        </w:rPr>
        <w:t>ΤΟ ΜΑΘΗΜΑ ΤΟΥ 4</w:t>
      </w:r>
      <w:r w:rsidR="009367F5" w:rsidRPr="009367F5">
        <w:rPr>
          <w:sz w:val="28"/>
          <w:szCs w:val="28"/>
          <w:vertAlign w:val="superscript"/>
        </w:rPr>
        <w:t>ου</w:t>
      </w:r>
      <w:r w:rsidR="009367F5">
        <w:rPr>
          <w:sz w:val="28"/>
          <w:szCs w:val="28"/>
        </w:rPr>
        <w:t xml:space="preserve"> </w:t>
      </w:r>
      <w:r w:rsidRPr="00F55A13">
        <w:rPr>
          <w:sz w:val="28"/>
          <w:szCs w:val="28"/>
        </w:rPr>
        <w:t xml:space="preserve"> ΕΞΑΜΗΝΟΥ</w:t>
      </w:r>
    </w:p>
    <w:p w:rsidR="00F55A13" w:rsidRPr="00F55A13" w:rsidRDefault="00F55A13" w:rsidP="00F55A13">
      <w:pPr>
        <w:jc w:val="center"/>
        <w:rPr>
          <w:b/>
          <w:sz w:val="28"/>
          <w:szCs w:val="28"/>
        </w:rPr>
      </w:pPr>
      <w:r w:rsidRPr="00F55A13">
        <w:rPr>
          <w:b/>
          <w:sz w:val="28"/>
          <w:szCs w:val="28"/>
        </w:rPr>
        <w:t>ΕΦΑΡΜΟΣΜΕΝΗ ΕΝΖΥΜΟΛΟΓΙΑ</w:t>
      </w:r>
      <w:r w:rsidRPr="00F55A13">
        <w:rPr>
          <w:b/>
          <w:sz w:val="28"/>
          <w:szCs w:val="28"/>
        </w:rPr>
        <w:t xml:space="preserve"> ΘΑ ΓΙΝΕΤΑΙ </w:t>
      </w:r>
      <w:r w:rsidR="009367F5">
        <w:rPr>
          <w:b/>
          <w:sz w:val="28"/>
          <w:szCs w:val="28"/>
        </w:rPr>
        <w:t xml:space="preserve">ΤΕΤΑΡΤΗ 13-15 </w:t>
      </w:r>
      <w:r w:rsidRPr="00F55A13">
        <w:rPr>
          <w:b/>
          <w:sz w:val="28"/>
          <w:szCs w:val="28"/>
        </w:rPr>
        <w:t>ΣΤΗΝ ΑΙΘΟΥΣΑ</w:t>
      </w:r>
    </w:p>
    <w:p w:rsidR="00F55A13" w:rsidRPr="0084254D" w:rsidRDefault="00F55A13" w:rsidP="00F55A13">
      <w:pPr>
        <w:jc w:val="center"/>
        <w:rPr>
          <w:b/>
          <w:sz w:val="32"/>
          <w:szCs w:val="32"/>
        </w:rPr>
      </w:pPr>
      <w:r w:rsidRPr="0084254D">
        <w:rPr>
          <w:b/>
          <w:sz w:val="32"/>
          <w:szCs w:val="32"/>
        </w:rPr>
        <w:t>Κ11.125</w:t>
      </w:r>
    </w:p>
    <w:p w:rsidR="009367F5" w:rsidRDefault="009367F5" w:rsidP="009367F5">
      <w:pPr>
        <w:jc w:val="center"/>
        <w:rPr>
          <w:sz w:val="28"/>
          <w:szCs w:val="28"/>
        </w:rPr>
      </w:pPr>
    </w:p>
    <w:p w:rsidR="00F55A13" w:rsidRPr="009367F5" w:rsidRDefault="00F55A13" w:rsidP="009367F5">
      <w:pPr>
        <w:jc w:val="center"/>
        <w:rPr>
          <w:sz w:val="28"/>
          <w:szCs w:val="28"/>
        </w:rPr>
      </w:pPr>
      <w:r w:rsidRPr="009367F5">
        <w:rPr>
          <w:sz w:val="28"/>
          <w:szCs w:val="28"/>
        </w:rPr>
        <w:t>ΤΟ ΜΑΘΗΜΑ ΤΟΥ 6</w:t>
      </w:r>
      <w:r w:rsidR="009367F5" w:rsidRPr="009367F5">
        <w:rPr>
          <w:sz w:val="28"/>
          <w:szCs w:val="28"/>
          <w:vertAlign w:val="superscript"/>
        </w:rPr>
        <w:t>ου</w:t>
      </w:r>
      <w:r w:rsidRPr="009367F5">
        <w:rPr>
          <w:sz w:val="28"/>
          <w:szCs w:val="28"/>
        </w:rPr>
        <w:t xml:space="preserve"> ΕΞΑΜΗΝΟΥ</w:t>
      </w:r>
    </w:p>
    <w:p w:rsidR="009367F5" w:rsidRPr="00F55A13" w:rsidRDefault="00F55A13" w:rsidP="009367F5">
      <w:pPr>
        <w:jc w:val="center"/>
        <w:rPr>
          <w:b/>
          <w:sz w:val="28"/>
          <w:szCs w:val="28"/>
        </w:rPr>
      </w:pPr>
      <w:r w:rsidRPr="009367F5">
        <w:rPr>
          <w:b/>
          <w:sz w:val="28"/>
          <w:szCs w:val="28"/>
        </w:rPr>
        <w:t xml:space="preserve">ΠΟΙΟΤΗΤΑ ΚΑΙ ΑΣΦΑΛΕΙΑ ΠΟΤΩΝ </w:t>
      </w:r>
      <w:r w:rsidR="009367F5" w:rsidRPr="00F55A13">
        <w:rPr>
          <w:b/>
          <w:sz w:val="28"/>
          <w:szCs w:val="28"/>
        </w:rPr>
        <w:t>ΘΑ ΓΙΝΕΤΑΙ</w:t>
      </w:r>
      <w:r w:rsidR="009367F5" w:rsidRPr="009367F5">
        <w:rPr>
          <w:b/>
          <w:sz w:val="28"/>
          <w:szCs w:val="28"/>
        </w:rPr>
        <w:t xml:space="preserve"> </w:t>
      </w:r>
      <w:r w:rsidRPr="009367F5">
        <w:rPr>
          <w:b/>
          <w:sz w:val="28"/>
          <w:szCs w:val="28"/>
        </w:rPr>
        <w:t>ΤΕΤΑΡΤΗ 12-15</w:t>
      </w:r>
      <w:r w:rsidR="009367F5" w:rsidRPr="009367F5">
        <w:rPr>
          <w:b/>
          <w:sz w:val="28"/>
          <w:szCs w:val="28"/>
        </w:rPr>
        <w:t xml:space="preserve"> </w:t>
      </w:r>
      <w:r w:rsidR="009367F5" w:rsidRPr="00F55A13">
        <w:rPr>
          <w:b/>
          <w:sz w:val="28"/>
          <w:szCs w:val="28"/>
        </w:rPr>
        <w:t>ΣΤΗΝ ΑΙΘΟΥΣΑ</w:t>
      </w:r>
    </w:p>
    <w:p w:rsidR="009367F5" w:rsidRPr="0084254D" w:rsidRDefault="009367F5" w:rsidP="009367F5">
      <w:pPr>
        <w:jc w:val="center"/>
        <w:rPr>
          <w:b/>
          <w:sz w:val="32"/>
          <w:szCs w:val="32"/>
        </w:rPr>
      </w:pPr>
      <w:r w:rsidRPr="0084254D">
        <w:rPr>
          <w:b/>
          <w:sz w:val="32"/>
          <w:szCs w:val="32"/>
        </w:rPr>
        <w:t>Κ11.022</w:t>
      </w:r>
    </w:p>
    <w:p w:rsidR="00F55A13" w:rsidRPr="009367F5" w:rsidRDefault="00F55A13" w:rsidP="009367F5">
      <w:pPr>
        <w:jc w:val="center"/>
        <w:rPr>
          <w:b/>
          <w:sz w:val="28"/>
          <w:szCs w:val="28"/>
        </w:rPr>
      </w:pPr>
    </w:p>
    <w:p w:rsidR="009367F5" w:rsidRPr="009367F5" w:rsidRDefault="009367F5" w:rsidP="0084254D">
      <w:pPr>
        <w:jc w:val="center"/>
        <w:rPr>
          <w:sz w:val="28"/>
          <w:szCs w:val="28"/>
        </w:rPr>
      </w:pPr>
      <w:r>
        <w:rPr>
          <w:sz w:val="28"/>
          <w:szCs w:val="28"/>
        </w:rPr>
        <w:t>ΤΟ ΜΑΘΗΜΑ ΤΟΥ 8</w:t>
      </w:r>
      <w:r w:rsidR="0084254D" w:rsidRPr="0084254D">
        <w:rPr>
          <w:sz w:val="28"/>
          <w:szCs w:val="28"/>
          <w:vertAlign w:val="superscript"/>
        </w:rPr>
        <w:t>ου</w:t>
      </w:r>
      <w:r w:rsidRPr="009367F5">
        <w:rPr>
          <w:sz w:val="28"/>
          <w:szCs w:val="28"/>
        </w:rPr>
        <w:t xml:space="preserve"> ΕΞΑΜΗΝΟΥ</w:t>
      </w:r>
    </w:p>
    <w:p w:rsidR="009367F5" w:rsidRPr="00F55A13" w:rsidRDefault="009367F5" w:rsidP="009367F5">
      <w:pPr>
        <w:jc w:val="center"/>
        <w:rPr>
          <w:b/>
          <w:sz w:val="28"/>
          <w:szCs w:val="28"/>
        </w:rPr>
      </w:pPr>
      <w:r w:rsidRPr="009367F5">
        <w:rPr>
          <w:b/>
          <w:sz w:val="28"/>
          <w:szCs w:val="28"/>
        </w:rPr>
        <w:t>ΤΕΧΝΟΛΟΓΙΕΣ</w:t>
      </w:r>
      <w:r>
        <w:rPr>
          <w:b/>
          <w:sz w:val="28"/>
          <w:szCs w:val="28"/>
        </w:rPr>
        <w:t xml:space="preserve"> ΑΞΙΟΠΟΙΗΣΗΣ ΥΠΟΠΡΟΙΟΝΤΩΝ</w:t>
      </w:r>
      <w:r w:rsidRPr="009367F5">
        <w:rPr>
          <w:b/>
          <w:sz w:val="28"/>
          <w:szCs w:val="28"/>
        </w:rPr>
        <w:t xml:space="preserve"> (Επιλογής)</w:t>
      </w:r>
      <w:r>
        <w:rPr>
          <w:b/>
          <w:sz w:val="28"/>
          <w:szCs w:val="28"/>
        </w:rPr>
        <w:t xml:space="preserve"> </w:t>
      </w:r>
      <w:r w:rsidRPr="009367F5">
        <w:rPr>
          <w:b/>
          <w:sz w:val="28"/>
          <w:szCs w:val="28"/>
        </w:rPr>
        <w:t>ΘΑ</w:t>
      </w:r>
      <w:r w:rsidRPr="00F55A13">
        <w:rPr>
          <w:b/>
          <w:sz w:val="28"/>
          <w:szCs w:val="28"/>
        </w:rPr>
        <w:t xml:space="preserve"> ΓΙΝΕΤΑΙ</w:t>
      </w:r>
      <w:r w:rsidRPr="009367F5">
        <w:rPr>
          <w:b/>
          <w:sz w:val="28"/>
          <w:szCs w:val="28"/>
        </w:rPr>
        <w:t xml:space="preserve"> ΤΕΤΑΡΤΗ 1</w:t>
      </w:r>
      <w:r w:rsidR="0084254D">
        <w:rPr>
          <w:b/>
          <w:sz w:val="28"/>
          <w:szCs w:val="28"/>
        </w:rPr>
        <w:t>1</w:t>
      </w:r>
      <w:r w:rsidRPr="009367F5">
        <w:rPr>
          <w:b/>
          <w:sz w:val="28"/>
          <w:szCs w:val="28"/>
        </w:rPr>
        <w:t>-1</w:t>
      </w:r>
      <w:r w:rsidR="0084254D">
        <w:rPr>
          <w:b/>
          <w:sz w:val="28"/>
          <w:szCs w:val="28"/>
        </w:rPr>
        <w:t>3</w:t>
      </w:r>
      <w:r w:rsidRPr="009367F5">
        <w:rPr>
          <w:b/>
          <w:sz w:val="28"/>
          <w:szCs w:val="28"/>
        </w:rPr>
        <w:t xml:space="preserve"> </w:t>
      </w:r>
      <w:r w:rsidRPr="00F55A13">
        <w:rPr>
          <w:b/>
          <w:sz w:val="28"/>
          <w:szCs w:val="28"/>
        </w:rPr>
        <w:t>ΣΤΗΝ ΑΙΘΟΥΣΑ</w:t>
      </w:r>
    </w:p>
    <w:p w:rsidR="009367F5" w:rsidRPr="0084254D" w:rsidRDefault="0084254D" w:rsidP="009367F5">
      <w:pPr>
        <w:jc w:val="center"/>
        <w:rPr>
          <w:b/>
          <w:sz w:val="32"/>
          <w:szCs w:val="32"/>
        </w:rPr>
      </w:pPr>
      <w:r w:rsidRPr="0084254D">
        <w:rPr>
          <w:b/>
          <w:sz w:val="32"/>
          <w:szCs w:val="32"/>
        </w:rPr>
        <w:t>Κ11.137</w:t>
      </w:r>
      <w:bookmarkStart w:id="0" w:name="_GoBack"/>
      <w:bookmarkEnd w:id="0"/>
    </w:p>
    <w:p w:rsidR="009367F5" w:rsidRPr="009367F5" w:rsidRDefault="009367F5" w:rsidP="009367F5">
      <w:pPr>
        <w:jc w:val="center"/>
        <w:rPr>
          <w:b/>
          <w:sz w:val="28"/>
          <w:szCs w:val="28"/>
        </w:rPr>
      </w:pPr>
    </w:p>
    <w:p w:rsidR="00F55A13" w:rsidRDefault="00F55A13">
      <w:pPr>
        <w:rPr>
          <w:sz w:val="36"/>
          <w:szCs w:val="36"/>
        </w:rPr>
      </w:pPr>
    </w:p>
    <w:p w:rsidR="00F55A13" w:rsidRDefault="00F55A13">
      <w:pPr>
        <w:rPr>
          <w:sz w:val="36"/>
          <w:szCs w:val="36"/>
        </w:rPr>
      </w:pPr>
    </w:p>
    <w:p w:rsidR="00F55A13" w:rsidRPr="00F55A13" w:rsidRDefault="00F55A13">
      <w:pPr>
        <w:rPr>
          <w:sz w:val="36"/>
          <w:szCs w:val="36"/>
        </w:rPr>
      </w:pPr>
    </w:p>
    <w:sectPr w:rsidR="00F55A13" w:rsidRPr="00F55A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13"/>
    <w:rsid w:val="006769AB"/>
    <w:rsid w:val="0084254D"/>
    <w:rsid w:val="009367F5"/>
    <w:rsid w:val="00F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B1722-BCEC-4727-B297-7497B48E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2024-03-20T14:15:00Z</dcterms:created>
  <dcterms:modified xsi:type="dcterms:W3CDTF">2024-03-20T14:40:00Z</dcterms:modified>
</cp:coreProperties>
</file>