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AE" w:rsidRDefault="00537CAE" w:rsidP="000B7E6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537CAE" w:rsidRDefault="00537CAE" w:rsidP="000B7E60">
      <w:pPr>
        <w:jc w:val="center"/>
        <w:rPr>
          <w:rFonts w:cstheme="minorHAnsi"/>
          <w:b/>
          <w:sz w:val="28"/>
          <w:szCs w:val="28"/>
        </w:rPr>
      </w:pPr>
      <w:r w:rsidRPr="00087580">
        <w:rPr>
          <w:rFonts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821A2A2" wp14:editId="4D68F525">
            <wp:simplePos x="0" y="0"/>
            <wp:positionH relativeFrom="column">
              <wp:posOffset>-104775</wp:posOffset>
            </wp:positionH>
            <wp:positionV relativeFrom="paragraph">
              <wp:posOffset>321310</wp:posOffset>
            </wp:positionV>
            <wp:extent cx="5936615" cy="169545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AE" w:rsidRDefault="00537CAE" w:rsidP="000B7E60">
      <w:pPr>
        <w:jc w:val="center"/>
        <w:rPr>
          <w:rFonts w:cstheme="minorHAnsi"/>
          <w:b/>
          <w:sz w:val="28"/>
          <w:szCs w:val="28"/>
        </w:rPr>
      </w:pPr>
    </w:p>
    <w:p w:rsidR="00537CAE" w:rsidRDefault="00537CAE" w:rsidP="000B7E60">
      <w:pPr>
        <w:jc w:val="center"/>
        <w:rPr>
          <w:rFonts w:cstheme="minorHAnsi"/>
          <w:b/>
          <w:sz w:val="28"/>
          <w:szCs w:val="28"/>
        </w:rPr>
      </w:pPr>
    </w:p>
    <w:p w:rsidR="000B7E60" w:rsidRPr="00537CAE" w:rsidRDefault="006A44B7" w:rsidP="000B7E60">
      <w:pPr>
        <w:jc w:val="center"/>
        <w:rPr>
          <w:rFonts w:cstheme="minorHAnsi"/>
          <w:b/>
          <w:sz w:val="32"/>
          <w:szCs w:val="32"/>
        </w:rPr>
      </w:pPr>
      <w:r w:rsidRPr="00537CAE">
        <w:rPr>
          <w:rFonts w:cstheme="minorHAnsi"/>
          <w:b/>
          <w:sz w:val="32"/>
          <w:szCs w:val="32"/>
        </w:rPr>
        <w:t>Α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Ν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Α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Κ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Ο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Ι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Ν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Ω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Σ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  <w:r w:rsidRPr="00537CAE">
        <w:rPr>
          <w:rFonts w:cstheme="minorHAnsi"/>
          <w:b/>
          <w:sz w:val="32"/>
          <w:szCs w:val="32"/>
        </w:rPr>
        <w:t>Η</w:t>
      </w:r>
      <w:r w:rsidR="000B7E60" w:rsidRPr="00537CAE">
        <w:rPr>
          <w:rFonts w:cstheme="minorHAnsi"/>
          <w:b/>
          <w:sz w:val="32"/>
          <w:szCs w:val="32"/>
        </w:rPr>
        <w:t xml:space="preserve"> </w:t>
      </w:r>
    </w:p>
    <w:p w:rsidR="008A4E34" w:rsidRPr="00087580" w:rsidRDefault="006A44B7" w:rsidP="000B7E60">
      <w:pPr>
        <w:jc w:val="center"/>
        <w:rPr>
          <w:rFonts w:cstheme="minorHAnsi"/>
          <w:b/>
          <w:sz w:val="28"/>
          <w:szCs w:val="28"/>
        </w:rPr>
      </w:pPr>
      <w:r w:rsidRPr="00087580">
        <w:rPr>
          <w:rFonts w:cstheme="minorHAnsi"/>
          <w:b/>
          <w:sz w:val="28"/>
          <w:szCs w:val="28"/>
        </w:rPr>
        <w:t xml:space="preserve"> </w:t>
      </w:r>
      <w:r w:rsidR="00537CAE">
        <w:rPr>
          <w:rFonts w:cstheme="minorHAnsi"/>
          <w:b/>
          <w:sz w:val="28"/>
          <w:szCs w:val="28"/>
        </w:rPr>
        <w:t>ΕΝΑΡΞΗ ΜΑΘΗΜΑΤΩΝ ΕΑΡΙΝΟΥ Εξαμήνου Ακαδημαϊκού Έτους 2022-2023</w:t>
      </w:r>
    </w:p>
    <w:p w:rsidR="00686E44" w:rsidRDefault="00686E44" w:rsidP="00537CAE">
      <w:pPr>
        <w:ind w:firstLine="567"/>
        <w:jc w:val="both"/>
        <w:rPr>
          <w:rFonts w:cstheme="minorHAnsi"/>
          <w:sz w:val="28"/>
          <w:szCs w:val="28"/>
        </w:rPr>
      </w:pPr>
    </w:p>
    <w:p w:rsidR="000F5663" w:rsidRDefault="000F5663" w:rsidP="00686E44">
      <w:pPr>
        <w:ind w:firstLine="567"/>
        <w:jc w:val="both"/>
        <w:rPr>
          <w:rFonts w:cstheme="minorHAnsi"/>
          <w:sz w:val="28"/>
          <w:szCs w:val="28"/>
        </w:rPr>
      </w:pPr>
      <w:r w:rsidRPr="00087580">
        <w:rPr>
          <w:rFonts w:cstheme="minorHAnsi"/>
          <w:sz w:val="28"/>
          <w:szCs w:val="28"/>
        </w:rPr>
        <w:t xml:space="preserve">Σας ενημερώνουμε </w:t>
      </w:r>
      <w:r w:rsidRPr="006F3CFA">
        <w:rPr>
          <w:rFonts w:cstheme="minorHAnsi"/>
          <w:sz w:val="28"/>
          <w:szCs w:val="28"/>
        </w:rPr>
        <w:t xml:space="preserve">ότι </w:t>
      </w:r>
      <w:r w:rsidR="00537CAE">
        <w:rPr>
          <w:rFonts w:cstheme="minorHAnsi"/>
          <w:sz w:val="28"/>
          <w:szCs w:val="28"/>
        </w:rPr>
        <w:t xml:space="preserve">τα μαθήματα του Εαρινού εξαμήνου και για τα δύο Τμήματα της Σχολής Επιστημών Τροφίμων, θα ξεκινήσουν τη </w:t>
      </w:r>
      <w:r w:rsidR="00537CAE" w:rsidRPr="00537CAE">
        <w:rPr>
          <w:rFonts w:cstheme="minorHAnsi"/>
          <w:b/>
          <w:i/>
          <w:sz w:val="28"/>
          <w:szCs w:val="28"/>
        </w:rPr>
        <w:t>Δευτέρα 06/03/2023</w:t>
      </w:r>
      <w:r w:rsidR="00537CAE">
        <w:rPr>
          <w:rFonts w:cstheme="minorHAnsi"/>
          <w:sz w:val="28"/>
          <w:szCs w:val="28"/>
        </w:rPr>
        <w:t>.</w:t>
      </w:r>
    </w:p>
    <w:p w:rsidR="00686E44" w:rsidRDefault="00686E44" w:rsidP="00686E44">
      <w:pPr>
        <w:ind w:firstLine="567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Οι εγγραφές για τα εργαστήρια των μικτών μαθημάτων των Τμημάτων της Σχολής </w:t>
      </w:r>
      <w:r w:rsidR="00305276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Τμήμα Επιστήμης και Τεχνολογίας Τροφίμων και Τμήμα Επιστημών Οίνου, Αμπέλου και Ποτών</w:t>
      </w:r>
      <w:r w:rsidR="00305276">
        <w:rPr>
          <w:rFonts w:cstheme="minorHAnsi"/>
          <w:sz w:val="28"/>
          <w:szCs w:val="28"/>
        </w:rPr>
        <w:t>),</w:t>
      </w:r>
      <w:r>
        <w:rPr>
          <w:rFonts w:cstheme="minorHAnsi"/>
          <w:sz w:val="28"/>
          <w:szCs w:val="28"/>
        </w:rPr>
        <w:t xml:space="preserve"> θα πραγματοποιούνται από τις </w:t>
      </w:r>
      <w:r w:rsidRPr="00686E44">
        <w:rPr>
          <w:rFonts w:cstheme="minorHAnsi"/>
          <w:b/>
          <w:i/>
          <w:sz w:val="28"/>
          <w:szCs w:val="28"/>
        </w:rPr>
        <w:t>28/02/2023 έως και τις 03/03/2023</w:t>
      </w:r>
      <w:r>
        <w:rPr>
          <w:rFonts w:cstheme="minorHAnsi"/>
          <w:b/>
          <w:i/>
          <w:sz w:val="28"/>
          <w:szCs w:val="28"/>
        </w:rPr>
        <w:t>.</w:t>
      </w:r>
    </w:p>
    <w:p w:rsidR="00DE5D76" w:rsidRDefault="00DE5D76" w:rsidP="00686E44">
      <w:pPr>
        <w:ind w:firstLine="567"/>
        <w:jc w:val="both"/>
        <w:rPr>
          <w:rFonts w:cstheme="minorHAnsi"/>
          <w:b/>
          <w:i/>
          <w:sz w:val="28"/>
          <w:szCs w:val="28"/>
        </w:rPr>
      </w:pPr>
    </w:p>
    <w:p w:rsidR="00DE5D76" w:rsidRPr="00070BC7" w:rsidRDefault="00070BC7" w:rsidP="00070BC7">
      <w:pPr>
        <w:jc w:val="both"/>
        <w:rPr>
          <w:rFonts w:cstheme="minorHAnsi"/>
          <w:b/>
          <w:i/>
          <w:sz w:val="24"/>
          <w:szCs w:val="24"/>
        </w:rPr>
      </w:pPr>
      <w:r w:rsidRPr="00070BC7">
        <w:rPr>
          <w:rFonts w:cstheme="minorHAnsi"/>
          <w:b/>
          <w:i/>
          <w:sz w:val="24"/>
          <w:szCs w:val="24"/>
        </w:rPr>
        <w:t xml:space="preserve">Η ΚΟΣΜΗΤΩΡ ΤΗΣ ΣΧΟΛΗΣ </w:t>
      </w:r>
    </w:p>
    <w:p w:rsidR="00070BC7" w:rsidRPr="00070BC7" w:rsidRDefault="00070BC7" w:rsidP="00070BC7">
      <w:pPr>
        <w:jc w:val="both"/>
        <w:rPr>
          <w:rFonts w:cstheme="minorHAnsi"/>
          <w:b/>
          <w:i/>
          <w:sz w:val="24"/>
          <w:szCs w:val="24"/>
        </w:rPr>
      </w:pPr>
      <w:r w:rsidRPr="00070BC7">
        <w:rPr>
          <w:rFonts w:cstheme="minorHAnsi"/>
          <w:b/>
          <w:i/>
          <w:sz w:val="24"/>
          <w:szCs w:val="24"/>
        </w:rPr>
        <w:t>ΟΙ ΠΡΟΕΔΡΟΙ ΤΩΝ ΤΜΗΜΑΤΩΝ ΤΗΣ ΣΧΟΛΗΣ</w:t>
      </w:r>
    </w:p>
    <w:p w:rsidR="00DE5D76" w:rsidRDefault="00DE5D76" w:rsidP="00DE5D76">
      <w:pPr>
        <w:pStyle w:val="3"/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DE5D76" w:rsidRDefault="00DE5D76" w:rsidP="00DE5D76">
      <w:pPr>
        <w:pStyle w:val="3"/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087580" w:rsidRPr="00087580" w:rsidRDefault="00087580" w:rsidP="000F5663">
      <w:pPr>
        <w:rPr>
          <w:rFonts w:cstheme="minorHAnsi"/>
          <w:color w:val="FF0000"/>
          <w:sz w:val="28"/>
          <w:szCs w:val="28"/>
        </w:rPr>
      </w:pPr>
    </w:p>
    <w:p w:rsidR="00087580" w:rsidRPr="00087580" w:rsidRDefault="00087580" w:rsidP="00DE5D76">
      <w:pPr>
        <w:spacing w:after="60" w:line="240" w:lineRule="auto"/>
        <w:ind w:firstLine="4820"/>
        <w:rPr>
          <w:rFonts w:cstheme="minorHAnsi"/>
          <w:b/>
          <w:sz w:val="28"/>
          <w:szCs w:val="28"/>
        </w:rPr>
      </w:pPr>
      <w:r w:rsidRPr="00087580">
        <w:rPr>
          <w:rFonts w:cstheme="minorHAnsi"/>
          <w:sz w:val="28"/>
          <w:szCs w:val="28"/>
        </w:rPr>
        <w:t xml:space="preserve"> </w:t>
      </w:r>
    </w:p>
    <w:sectPr w:rsidR="00087580" w:rsidRPr="00087580" w:rsidSect="00087FA3">
      <w:pgSz w:w="11906" w:h="16838"/>
      <w:pgMar w:top="0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34E59"/>
    <w:multiLevelType w:val="hybridMultilevel"/>
    <w:tmpl w:val="CE7AD13E"/>
    <w:lvl w:ilvl="0" w:tplc="0408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168" w:hanging="360"/>
      </w:pPr>
    </w:lvl>
    <w:lvl w:ilvl="2" w:tplc="0408001B" w:tentative="1">
      <w:start w:val="1"/>
      <w:numFmt w:val="lowerRoman"/>
      <w:lvlText w:val="%3."/>
      <w:lvlJc w:val="right"/>
      <w:pPr>
        <w:ind w:left="8888" w:hanging="180"/>
      </w:pPr>
    </w:lvl>
    <w:lvl w:ilvl="3" w:tplc="0408000F" w:tentative="1">
      <w:start w:val="1"/>
      <w:numFmt w:val="decimal"/>
      <w:lvlText w:val="%4."/>
      <w:lvlJc w:val="left"/>
      <w:pPr>
        <w:ind w:left="9608" w:hanging="360"/>
      </w:pPr>
    </w:lvl>
    <w:lvl w:ilvl="4" w:tplc="04080019" w:tentative="1">
      <w:start w:val="1"/>
      <w:numFmt w:val="lowerLetter"/>
      <w:lvlText w:val="%5."/>
      <w:lvlJc w:val="left"/>
      <w:pPr>
        <w:ind w:left="10328" w:hanging="360"/>
      </w:pPr>
    </w:lvl>
    <w:lvl w:ilvl="5" w:tplc="0408001B" w:tentative="1">
      <w:start w:val="1"/>
      <w:numFmt w:val="lowerRoman"/>
      <w:lvlText w:val="%6."/>
      <w:lvlJc w:val="right"/>
      <w:pPr>
        <w:ind w:left="11048" w:hanging="180"/>
      </w:pPr>
    </w:lvl>
    <w:lvl w:ilvl="6" w:tplc="0408000F" w:tentative="1">
      <w:start w:val="1"/>
      <w:numFmt w:val="decimal"/>
      <w:lvlText w:val="%7."/>
      <w:lvlJc w:val="left"/>
      <w:pPr>
        <w:ind w:left="11768" w:hanging="360"/>
      </w:pPr>
    </w:lvl>
    <w:lvl w:ilvl="7" w:tplc="04080019" w:tentative="1">
      <w:start w:val="1"/>
      <w:numFmt w:val="lowerLetter"/>
      <w:lvlText w:val="%8."/>
      <w:lvlJc w:val="left"/>
      <w:pPr>
        <w:ind w:left="12488" w:hanging="360"/>
      </w:pPr>
    </w:lvl>
    <w:lvl w:ilvl="8" w:tplc="0408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B7"/>
    <w:rsid w:val="0000425C"/>
    <w:rsid w:val="00070BC7"/>
    <w:rsid w:val="00087580"/>
    <w:rsid w:val="00087FA3"/>
    <w:rsid w:val="000B7E60"/>
    <w:rsid w:val="000F5663"/>
    <w:rsid w:val="001F7BF5"/>
    <w:rsid w:val="0028707C"/>
    <w:rsid w:val="002B4363"/>
    <w:rsid w:val="00305276"/>
    <w:rsid w:val="00331FF5"/>
    <w:rsid w:val="00333289"/>
    <w:rsid w:val="00346AE7"/>
    <w:rsid w:val="004879A2"/>
    <w:rsid w:val="004905E4"/>
    <w:rsid w:val="00537CAE"/>
    <w:rsid w:val="00607CAA"/>
    <w:rsid w:val="0064160B"/>
    <w:rsid w:val="006560A1"/>
    <w:rsid w:val="00686E44"/>
    <w:rsid w:val="006A44B7"/>
    <w:rsid w:val="006F3CFA"/>
    <w:rsid w:val="007C1D04"/>
    <w:rsid w:val="00820028"/>
    <w:rsid w:val="00836AFC"/>
    <w:rsid w:val="008A4E34"/>
    <w:rsid w:val="00AB7289"/>
    <w:rsid w:val="00C63010"/>
    <w:rsid w:val="00D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94AC-B718-4EC5-9C7F-817ACA0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qFormat/>
    <w:rsid w:val="00DE5D76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F5663"/>
    <w:rPr>
      <w:b/>
      <w:bCs/>
    </w:rPr>
  </w:style>
  <w:style w:type="character" w:styleId="-">
    <w:name w:val="Hyperlink"/>
    <w:basedOn w:val="a0"/>
    <w:uiPriority w:val="99"/>
    <w:unhideWhenUsed/>
    <w:rsid w:val="000F56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E6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4363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rsid w:val="00DE5D7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ΧΡΥΣΩ ΜΠΟΓΙΑΤΖΗ</dc:creator>
  <cp:lastModifiedBy>user</cp:lastModifiedBy>
  <cp:revision>2</cp:revision>
  <cp:lastPrinted>2018-10-05T10:38:00Z</cp:lastPrinted>
  <dcterms:created xsi:type="dcterms:W3CDTF">2023-02-24T00:04:00Z</dcterms:created>
  <dcterms:modified xsi:type="dcterms:W3CDTF">2023-02-24T00:04:00Z</dcterms:modified>
</cp:coreProperties>
</file>